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F8B" w:rsidRPr="0089185F" w:rsidRDefault="00681ED5" w:rsidP="00681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85F"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КОНТРОЛЬНЫХ РАБОТ</w:t>
      </w:r>
    </w:p>
    <w:p w:rsidR="00681ED5" w:rsidRDefault="00681ED5" w:rsidP="00681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1ED5" w:rsidRDefault="00681ED5" w:rsidP="00681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ОО _____________________________________________________________</w:t>
      </w:r>
    </w:p>
    <w:p w:rsidR="00681ED5" w:rsidRDefault="00681ED5" w:rsidP="00681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0AA" w:rsidRDefault="004540AA" w:rsidP="00681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ED5" w:rsidRDefault="0089185F" w:rsidP="00681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85F">
        <w:rPr>
          <w:rFonts w:ascii="Times New Roman" w:hAnsi="Times New Roman" w:cs="Times New Roman"/>
          <w:b/>
          <w:sz w:val="24"/>
          <w:szCs w:val="24"/>
        </w:rPr>
        <w:t>Анализ контрольной работы по математике</w:t>
      </w:r>
    </w:p>
    <w:p w:rsidR="0089185F" w:rsidRDefault="0089185F" w:rsidP="00681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85F" w:rsidRDefault="0089185F" w:rsidP="00891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обучающихся</w:t>
      </w:r>
      <w:r w:rsidR="003E75E6">
        <w:rPr>
          <w:rFonts w:ascii="Times New Roman" w:hAnsi="Times New Roman" w:cs="Times New Roman"/>
          <w:sz w:val="24"/>
          <w:szCs w:val="24"/>
        </w:rPr>
        <w:t>, выполнявших работу ________________________________ чел.</w:t>
      </w:r>
    </w:p>
    <w:p w:rsidR="002C5939" w:rsidRDefault="002C5939" w:rsidP="00891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46"/>
        <w:gridCol w:w="6608"/>
        <w:gridCol w:w="1418"/>
        <w:gridCol w:w="1099"/>
      </w:tblGrid>
      <w:tr w:rsidR="009C4168" w:rsidTr="0047151C">
        <w:tc>
          <w:tcPr>
            <w:tcW w:w="446" w:type="dxa"/>
          </w:tcPr>
          <w:p w:rsidR="009C4168" w:rsidRDefault="009C4168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анализа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уч-ся/балл</w:t>
            </w:r>
          </w:p>
        </w:tc>
        <w:tc>
          <w:tcPr>
            <w:tcW w:w="1099" w:type="dxa"/>
          </w:tcPr>
          <w:p w:rsidR="009C4168" w:rsidRDefault="009C4168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наличие опорной системы знаний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наличие опорной системы знаний и произвольное использование сформированных учебных действий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демонстрируют наличие опорной системы знаний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за выполнение заданий базового уровня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выполнять задания повышенного уровня сложности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за выполнение заданий повышенного уровня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за выполнение работы в целом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5E6" w:rsidRDefault="003E75E6" w:rsidP="00891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939" w:rsidRPr="0089185F" w:rsidRDefault="002C5939" w:rsidP="00891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ED5" w:rsidRDefault="002C5939" w:rsidP="00681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проведения_____________________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2C5939" w:rsidRDefault="002C5939" w:rsidP="00681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939" w:rsidRDefault="002C5939" w:rsidP="00681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939" w:rsidRDefault="002C5939" w:rsidP="00681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939" w:rsidRPr="00FB212C" w:rsidRDefault="002C5939" w:rsidP="002C59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12C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</w:p>
    <w:p w:rsidR="002C5939" w:rsidRDefault="002C5939" w:rsidP="002C5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за выполнение работы – 25</w:t>
      </w:r>
    </w:p>
    <w:p w:rsidR="002C5939" w:rsidRDefault="002C5939" w:rsidP="002C5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за задания базового уровня – 16</w:t>
      </w:r>
    </w:p>
    <w:p w:rsidR="002C5939" w:rsidRDefault="002C5939" w:rsidP="002C5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за задания повышенного уровня – 9</w:t>
      </w:r>
    </w:p>
    <w:p w:rsidR="002C5939" w:rsidRDefault="002C5939" w:rsidP="002C5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заданий базового уровня – 16</w:t>
      </w:r>
    </w:p>
    <w:p w:rsidR="002C5939" w:rsidRDefault="002C5939" w:rsidP="002C5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заданий повышенного уровня – 4</w:t>
      </w:r>
    </w:p>
    <w:p w:rsidR="002C5939" w:rsidRDefault="002C5939" w:rsidP="00681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0AA" w:rsidRDefault="004540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540AA" w:rsidRDefault="004540AA" w:rsidP="00454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85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Анализ контрольной работы по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4540AA" w:rsidRDefault="004540AA" w:rsidP="00454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обучающихся, выполнявших работу ________________________________ чел.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46"/>
        <w:gridCol w:w="6608"/>
        <w:gridCol w:w="1418"/>
        <w:gridCol w:w="1099"/>
      </w:tblGrid>
      <w:tr w:rsidR="004540AA" w:rsidTr="0047151C">
        <w:tc>
          <w:tcPr>
            <w:tcW w:w="446" w:type="dxa"/>
          </w:tcPr>
          <w:p w:rsidR="004540AA" w:rsidRDefault="004540AA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08" w:type="dxa"/>
          </w:tcPr>
          <w:p w:rsidR="004540AA" w:rsidRDefault="004540AA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анализа</w:t>
            </w:r>
          </w:p>
        </w:tc>
        <w:tc>
          <w:tcPr>
            <w:tcW w:w="1418" w:type="dxa"/>
          </w:tcPr>
          <w:p w:rsidR="004540AA" w:rsidRDefault="004540AA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уч-ся/балл</w:t>
            </w:r>
          </w:p>
        </w:tc>
        <w:tc>
          <w:tcPr>
            <w:tcW w:w="1099" w:type="dxa"/>
          </w:tcPr>
          <w:p w:rsidR="004540AA" w:rsidRDefault="004540AA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540AA" w:rsidTr="0047151C">
        <w:tc>
          <w:tcPr>
            <w:tcW w:w="446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наличие опорной системы знаний</w:t>
            </w:r>
          </w:p>
        </w:tc>
        <w:tc>
          <w:tcPr>
            <w:tcW w:w="1418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AA" w:rsidTr="0047151C">
        <w:tc>
          <w:tcPr>
            <w:tcW w:w="446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наличие опорной системы знаний и произвольное использование сформированных учебных действий</w:t>
            </w:r>
          </w:p>
        </w:tc>
        <w:tc>
          <w:tcPr>
            <w:tcW w:w="1418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демонстрируют наличие опорной системы знаний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AA" w:rsidTr="0047151C">
        <w:tc>
          <w:tcPr>
            <w:tcW w:w="446" w:type="dxa"/>
          </w:tcPr>
          <w:p w:rsidR="004540AA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8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за выполнение заданий базового уровня</w:t>
            </w:r>
          </w:p>
        </w:tc>
        <w:tc>
          <w:tcPr>
            <w:tcW w:w="1418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AA" w:rsidTr="0047151C">
        <w:tc>
          <w:tcPr>
            <w:tcW w:w="446" w:type="dxa"/>
          </w:tcPr>
          <w:p w:rsidR="004540AA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8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выполнять задания повышенного уровня сложности</w:t>
            </w:r>
          </w:p>
        </w:tc>
        <w:tc>
          <w:tcPr>
            <w:tcW w:w="1418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AA" w:rsidTr="0047151C">
        <w:tc>
          <w:tcPr>
            <w:tcW w:w="446" w:type="dxa"/>
          </w:tcPr>
          <w:p w:rsidR="004540AA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8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за выполнение заданий повышенного уровня</w:t>
            </w:r>
          </w:p>
        </w:tc>
        <w:tc>
          <w:tcPr>
            <w:tcW w:w="1418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AA" w:rsidTr="0047151C">
        <w:tc>
          <w:tcPr>
            <w:tcW w:w="446" w:type="dxa"/>
          </w:tcPr>
          <w:p w:rsidR="004540AA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08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за выполнение работы в целом</w:t>
            </w:r>
          </w:p>
        </w:tc>
        <w:tc>
          <w:tcPr>
            <w:tcW w:w="1418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4540AA" w:rsidRDefault="004540AA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0AA" w:rsidRP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__________________________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0AA" w:rsidRPr="00FB212C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12C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за выполнение работы – 2</w:t>
      </w:r>
      <w:r w:rsidR="009C4168">
        <w:rPr>
          <w:rFonts w:ascii="Times New Roman" w:hAnsi="Times New Roman" w:cs="Times New Roman"/>
          <w:sz w:val="24"/>
          <w:szCs w:val="24"/>
        </w:rPr>
        <w:t>6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за задания базового уровня – 1</w:t>
      </w:r>
      <w:r w:rsidR="009C4168">
        <w:rPr>
          <w:rFonts w:ascii="Times New Roman" w:hAnsi="Times New Roman" w:cs="Times New Roman"/>
          <w:sz w:val="24"/>
          <w:szCs w:val="24"/>
        </w:rPr>
        <w:t>5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за задания повышенного уровня – </w:t>
      </w:r>
      <w:r w:rsidR="009C4168">
        <w:rPr>
          <w:rFonts w:ascii="Times New Roman" w:hAnsi="Times New Roman" w:cs="Times New Roman"/>
          <w:sz w:val="24"/>
          <w:szCs w:val="24"/>
        </w:rPr>
        <w:t>11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заданий базового уровня – 1</w:t>
      </w:r>
      <w:r w:rsidR="009C4168">
        <w:rPr>
          <w:rFonts w:ascii="Times New Roman" w:hAnsi="Times New Roman" w:cs="Times New Roman"/>
          <w:sz w:val="24"/>
          <w:szCs w:val="24"/>
        </w:rPr>
        <w:t>5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 заданий повышенного уровня – </w:t>
      </w:r>
      <w:r w:rsidR="009C4168">
        <w:rPr>
          <w:rFonts w:ascii="Times New Roman" w:hAnsi="Times New Roman" w:cs="Times New Roman"/>
          <w:sz w:val="24"/>
          <w:szCs w:val="24"/>
        </w:rPr>
        <w:t>5</w:t>
      </w:r>
    </w:p>
    <w:p w:rsidR="009C4168" w:rsidRDefault="009C4168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168" w:rsidRDefault="009C4168" w:rsidP="009C41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168">
        <w:rPr>
          <w:rFonts w:ascii="Times New Roman" w:hAnsi="Times New Roman" w:cs="Times New Roman"/>
          <w:b/>
          <w:sz w:val="24"/>
          <w:szCs w:val="24"/>
        </w:rPr>
        <w:t>Анализ контрольного диктанта</w:t>
      </w:r>
    </w:p>
    <w:p w:rsidR="009C4168" w:rsidRDefault="009C4168" w:rsidP="009C41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168" w:rsidRDefault="009C4168" w:rsidP="009C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обучающихся, выполнявших работу ________________________________ чел.</w:t>
      </w:r>
    </w:p>
    <w:p w:rsidR="009C4168" w:rsidRDefault="009C4168" w:rsidP="009C41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46"/>
        <w:gridCol w:w="6608"/>
        <w:gridCol w:w="1418"/>
        <w:gridCol w:w="1099"/>
      </w:tblGrid>
      <w:tr w:rsidR="009C4168" w:rsidTr="0047151C">
        <w:tc>
          <w:tcPr>
            <w:tcW w:w="446" w:type="dxa"/>
          </w:tcPr>
          <w:p w:rsidR="009C4168" w:rsidRDefault="009C4168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анализа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уч-ся/балл</w:t>
            </w:r>
          </w:p>
        </w:tc>
        <w:tc>
          <w:tcPr>
            <w:tcW w:w="1099" w:type="dxa"/>
          </w:tcPr>
          <w:p w:rsidR="009C4168" w:rsidRDefault="009C4168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Справились на базовом уровне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Справились на повышенном уровне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справились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168" w:rsidRDefault="009C4168" w:rsidP="009C41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4168" w:rsidRDefault="009C4168" w:rsidP="009C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проведения_____________________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4540AA" w:rsidRDefault="004540AA" w:rsidP="004540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540AA" w:rsidRDefault="004540AA" w:rsidP="00454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85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Анализ контрольной работы по </w:t>
      </w:r>
      <w:r w:rsidR="00B62689">
        <w:rPr>
          <w:rFonts w:ascii="Times New Roman" w:hAnsi="Times New Roman" w:cs="Times New Roman"/>
          <w:b/>
          <w:sz w:val="24"/>
          <w:szCs w:val="24"/>
        </w:rPr>
        <w:t>окружающему миру</w:t>
      </w:r>
    </w:p>
    <w:p w:rsidR="004540AA" w:rsidRDefault="004540AA" w:rsidP="00454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обучающихся, выполнявших работу ________________________________ чел.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46"/>
        <w:gridCol w:w="6608"/>
        <w:gridCol w:w="1418"/>
        <w:gridCol w:w="1099"/>
      </w:tblGrid>
      <w:tr w:rsidR="009C4168" w:rsidTr="0047151C">
        <w:tc>
          <w:tcPr>
            <w:tcW w:w="446" w:type="dxa"/>
          </w:tcPr>
          <w:p w:rsidR="009C4168" w:rsidRDefault="009C4168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анализа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уч-ся/балл</w:t>
            </w:r>
          </w:p>
        </w:tc>
        <w:tc>
          <w:tcPr>
            <w:tcW w:w="1099" w:type="dxa"/>
          </w:tcPr>
          <w:p w:rsidR="009C4168" w:rsidRDefault="009C4168" w:rsidP="00471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наличие опорной системы знаний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наличие опорной системы знаний и произвольное использование сформированных учебных действий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демонстрируют наличие опорной системы знаний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за выполнение заданий базового уровня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выполнять задания повышенного уровня сложности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за выполнение заданий повышенного уровня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68" w:rsidTr="0047151C">
        <w:tc>
          <w:tcPr>
            <w:tcW w:w="446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0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за выполнение работы в целом</w:t>
            </w:r>
          </w:p>
        </w:tc>
        <w:tc>
          <w:tcPr>
            <w:tcW w:w="1418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C4168" w:rsidRDefault="009C4168" w:rsidP="00471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0AA" w:rsidRPr="0089185F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проведения_____________________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0AA" w:rsidRPr="00FB212C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12C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за выполнение работы – 2</w:t>
      </w:r>
      <w:r w:rsidR="00B62689">
        <w:rPr>
          <w:rFonts w:ascii="Times New Roman" w:hAnsi="Times New Roman" w:cs="Times New Roman"/>
          <w:sz w:val="24"/>
          <w:szCs w:val="24"/>
        </w:rPr>
        <w:t>4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за задания базового уровня – 1</w:t>
      </w:r>
      <w:r w:rsidR="00B62689">
        <w:rPr>
          <w:rFonts w:ascii="Times New Roman" w:hAnsi="Times New Roman" w:cs="Times New Roman"/>
          <w:sz w:val="24"/>
          <w:szCs w:val="24"/>
        </w:rPr>
        <w:t>4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за задания повышенного уровня – </w:t>
      </w:r>
      <w:r w:rsidR="00B62689">
        <w:rPr>
          <w:rFonts w:ascii="Times New Roman" w:hAnsi="Times New Roman" w:cs="Times New Roman"/>
          <w:sz w:val="24"/>
          <w:szCs w:val="24"/>
        </w:rPr>
        <w:t>10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заданий базового уровня – 1</w:t>
      </w:r>
      <w:r w:rsidR="00B62689">
        <w:rPr>
          <w:rFonts w:ascii="Times New Roman" w:hAnsi="Times New Roman" w:cs="Times New Roman"/>
          <w:sz w:val="24"/>
          <w:szCs w:val="24"/>
        </w:rPr>
        <w:t>4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 заданий повышенного уровня – </w:t>
      </w:r>
      <w:r w:rsidR="00B62689">
        <w:rPr>
          <w:rFonts w:ascii="Times New Roman" w:hAnsi="Times New Roman" w:cs="Times New Roman"/>
          <w:sz w:val="24"/>
          <w:szCs w:val="24"/>
        </w:rPr>
        <w:t>6</w:t>
      </w:r>
    </w:p>
    <w:p w:rsidR="004540AA" w:rsidRDefault="004540AA" w:rsidP="0045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0AA" w:rsidRPr="00681ED5" w:rsidRDefault="004540AA" w:rsidP="004540AA">
      <w:pPr>
        <w:rPr>
          <w:rFonts w:ascii="Times New Roman" w:hAnsi="Times New Roman" w:cs="Times New Roman"/>
          <w:sz w:val="24"/>
          <w:szCs w:val="24"/>
        </w:rPr>
      </w:pPr>
    </w:p>
    <w:sectPr w:rsidR="004540AA" w:rsidRPr="00681ED5" w:rsidSect="008B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ED5"/>
    <w:rsid w:val="00065E5F"/>
    <w:rsid w:val="002C5939"/>
    <w:rsid w:val="003E75E6"/>
    <w:rsid w:val="004540AA"/>
    <w:rsid w:val="0064149B"/>
    <w:rsid w:val="00681ED5"/>
    <w:rsid w:val="0089185F"/>
    <w:rsid w:val="008B6F8B"/>
    <w:rsid w:val="009942BD"/>
    <w:rsid w:val="009C4168"/>
    <w:rsid w:val="00B62689"/>
    <w:rsid w:val="00F26F66"/>
    <w:rsid w:val="00FB2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2015-04-13T08:49:00Z</dcterms:created>
  <dcterms:modified xsi:type="dcterms:W3CDTF">2015-04-13T10:22:00Z</dcterms:modified>
</cp:coreProperties>
</file>